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AD0" w:rsidRPr="00261B26" w:rsidRDefault="00700AD0" w:rsidP="00700AD0">
      <w:pPr>
        <w:jc w:val="both"/>
      </w:pPr>
      <w:r>
        <w:t xml:space="preserve">2017. </w:t>
      </w:r>
      <w:r w:rsidR="00A779EB">
        <w:t>július</w:t>
      </w:r>
      <w:r>
        <w:t xml:space="preserve"> 1. és 2017. </w:t>
      </w:r>
      <w:r w:rsidR="00A779EB">
        <w:t>szeptember</w:t>
      </w:r>
      <w:r w:rsidR="00471628">
        <w:t xml:space="preserve"> 30</w:t>
      </w:r>
      <w:r>
        <w:t>. között</w:t>
      </w:r>
      <w:r w:rsidR="00235320">
        <w:t>i időszakban</w:t>
      </w:r>
      <w:bookmarkStart w:id="0" w:name="_GoBack"/>
      <w:bookmarkEnd w:id="0"/>
      <w:r>
        <w:t xml:space="preserve"> közérdekűadat-megismerési igény nem érkezett a Bács-Kiskun Megyei Katasztrófavédelmi Igazgatósághoz.</w:t>
      </w:r>
    </w:p>
    <w:p w:rsidR="003A56F1" w:rsidRDefault="003A56F1"/>
    <w:sectPr w:rsidR="003A5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D0"/>
    <w:rsid w:val="00235320"/>
    <w:rsid w:val="003A56F1"/>
    <w:rsid w:val="00471628"/>
    <w:rsid w:val="00700AD0"/>
    <w:rsid w:val="00A7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38DC9-48DD-403A-B3E7-C7D6F89D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0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Balog Annamária</dc:creator>
  <cp:keywords/>
  <dc:description/>
  <cp:lastModifiedBy>Dr. Balog Annamária</cp:lastModifiedBy>
  <cp:revision>3</cp:revision>
  <dcterms:created xsi:type="dcterms:W3CDTF">2018-02-05T13:30:00Z</dcterms:created>
  <dcterms:modified xsi:type="dcterms:W3CDTF">2018-02-05T13:31:00Z</dcterms:modified>
</cp:coreProperties>
</file>